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91" w:rsidRDefault="00372191" w:rsidP="0037219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Some</w:t>
      </w:r>
      <w:r>
        <w:rPr>
          <w:b/>
          <w:sz w:val="32"/>
          <w:szCs w:val="32"/>
        </w:rPr>
        <w:t xml:space="preserve"> KEY VOCABULARY found in CDE Physical Education Standards</w:t>
      </w:r>
    </w:p>
    <w:p w:rsidR="00372191" w:rsidRDefault="00372191" w:rsidP="003721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(Refer to standards for additional terminology.)</w:t>
      </w:r>
    </w:p>
    <w:p w:rsidR="00372191" w:rsidRDefault="00372191" w:rsidP="00372191">
      <w:pPr>
        <w:rPr>
          <w:b/>
        </w:rPr>
      </w:pPr>
      <w:r>
        <w:rPr>
          <w:b/>
        </w:rPr>
        <w:t>Elementary:</w:t>
      </w:r>
    </w:p>
    <w:p w:rsidR="00372191" w:rsidRDefault="00372191" w:rsidP="00372191">
      <w:r>
        <w:t xml:space="preserve">Heart rate </w:t>
      </w:r>
    </w:p>
    <w:p w:rsidR="00372191" w:rsidRDefault="00372191" w:rsidP="00372191">
      <w:r>
        <w:t>Target heart rate</w:t>
      </w:r>
    </w:p>
    <w:p w:rsidR="00372191" w:rsidRDefault="00372191" w:rsidP="00372191">
      <w:r>
        <w:t>Pulse</w:t>
      </w:r>
    </w:p>
    <w:p w:rsidR="00372191" w:rsidRDefault="00372191" w:rsidP="00372191">
      <w:r>
        <w:t>Hydration and dehydration</w:t>
      </w:r>
    </w:p>
    <w:p w:rsidR="00372191" w:rsidRDefault="00372191" w:rsidP="00372191">
      <w:r>
        <w:t>Moderate exercise</w:t>
      </w:r>
    </w:p>
    <w:p w:rsidR="00372191" w:rsidRDefault="00372191" w:rsidP="00372191">
      <w:r>
        <w:t>Vigorous exercise</w:t>
      </w:r>
    </w:p>
    <w:p w:rsidR="00372191" w:rsidRDefault="00372191" w:rsidP="00372191">
      <w:r>
        <w:t>Warm-up</w:t>
      </w:r>
    </w:p>
    <w:p w:rsidR="00372191" w:rsidRDefault="00372191" w:rsidP="00372191">
      <w:r>
        <w:t>Cool-down</w:t>
      </w:r>
    </w:p>
    <w:p w:rsidR="00372191" w:rsidRDefault="00372191" w:rsidP="00372191">
      <w:r>
        <w:t>Healthy balanced meals</w:t>
      </w:r>
    </w:p>
    <w:p w:rsidR="00372191" w:rsidRDefault="00372191" w:rsidP="00372191">
      <w:r>
        <w:t>Offense and defense</w:t>
      </w:r>
    </w:p>
    <w:p w:rsidR="00372191" w:rsidRDefault="00372191" w:rsidP="00372191">
      <w:r>
        <w:t>Skill related fitness components – agility, balance, coordination, power, reaction time, speed</w:t>
      </w:r>
    </w:p>
    <w:p w:rsidR="00372191" w:rsidRDefault="00372191" w:rsidP="00372191">
      <w:r>
        <w:t>FITT principle – frequency, intensity, time and type</w:t>
      </w:r>
    </w:p>
    <w:p w:rsidR="00372191" w:rsidRDefault="00372191" w:rsidP="00372191">
      <w:r>
        <w:t>Health related fitness components – Body composition, cardiovascular endurance, flexibility, muscular            strength, muscular endurance</w:t>
      </w:r>
    </w:p>
    <w:p w:rsidR="00372191" w:rsidRDefault="00372191" w:rsidP="00372191"/>
    <w:p w:rsidR="00372191" w:rsidRDefault="00372191" w:rsidP="00372191">
      <w:pPr>
        <w:rPr>
          <w:b/>
        </w:rPr>
      </w:pPr>
      <w:r>
        <w:rPr>
          <w:b/>
        </w:rPr>
        <w:t>Middle school</w:t>
      </w:r>
    </w:p>
    <w:p w:rsidR="00372191" w:rsidRDefault="00372191" w:rsidP="00372191">
      <w:r>
        <w:t>Same vocabulary as above, plus:</w:t>
      </w:r>
    </w:p>
    <w:p w:rsidR="00372191" w:rsidRDefault="00372191" w:rsidP="00372191">
      <w:r>
        <w:t>Fitness plan/Fitness log</w:t>
      </w:r>
    </w:p>
    <w:p w:rsidR="00372191" w:rsidRDefault="00372191" w:rsidP="00372191">
      <w:r>
        <w:t xml:space="preserve">Aerobic </w:t>
      </w:r>
    </w:p>
    <w:p w:rsidR="00372191" w:rsidRDefault="00372191" w:rsidP="00372191">
      <w:r>
        <w:t xml:space="preserve">Anaerobic  </w:t>
      </w:r>
    </w:p>
    <w:p w:rsidR="00372191" w:rsidRDefault="00372191" w:rsidP="00372191"/>
    <w:p w:rsidR="00372191" w:rsidRDefault="00372191" w:rsidP="00372191">
      <w:pPr>
        <w:rPr>
          <w:b/>
        </w:rPr>
      </w:pPr>
      <w:r>
        <w:rPr>
          <w:b/>
        </w:rPr>
        <w:t>High school:</w:t>
      </w:r>
    </w:p>
    <w:p w:rsidR="00372191" w:rsidRDefault="00372191" w:rsidP="00372191">
      <w:r>
        <w:t>Same vocabulary as above, plus:</w:t>
      </w:r>
    </w:p>
    <w:p w:rsidR="00372191" w:rsidRDefault="00372191" w:rsidP="00372191">
      <w:pPr>
        <w:rPr>
          <w:b/>
          <w:sz w:val="44"/>
          <w:szCs w:val="44"/>
        </w:rPr>
      </w:pPr>
      <w:r>
        <w:t>Training principles –specificity, progression, overload, reversibility, tedium (adaptation)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</w:t>
      </w:r>
    </w:p>
    <w:p w:rsidR="00D32898" w:rsidRPr="00372191" w:rsidRDefault="00372191" w:rsidP="003721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8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sectPr w:rsidR="00D32898" w:rsidRPr="00372191" w:rsidSect="003721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91"/>
    <w:rsid w:val="00372191"/>
    <w:rsid w:val="00AD4DD3"/>
    <w:rsid w:val="00D3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Rogers</dc:creator>
  <cp:lastModifiedBy>DoTS</cp:lastModifiedBy>
  <cp:revision>2</cp:revision>
  <dcterms:created xsi:type="dcterms:W3CDTF">2013-11-04T21:18:00Z</dcterms:created>
  <dcterms:modified xsi:type="dcterms:W3CDTF">2013-11-04T21:18:00Z</dcterms:modified>
</cp:coreProperties>
</file>